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A94" w:rsidRDefault="00481A94">
      <w:r>
        <w:rPr>
          <w:rFonts w:ascii="Arial" w:hAnsi="Arial" w:cs="Arial"/>
          <w:color w:val="595D5F"/>
          <w:sz w:val="21"/>
          <w:szCs w:val="21"/>
          <w:shd w:val="clear" w:color="auto" w:fill="FFFFFF"/>
        </w:rPr>
        <w:t>Все дальше уходит война, и людей, которые помнят об этих событиях, почти не остается, а памятник, останется и будет памятью для подрастающего поколения. Хочется отметить, что ребята МОУ «Новотроицкая СОШ» постоянно шефствуют над памятником: следят за его состоянием, стоят в торжественном карауле при проведении митингов. Учащиеся школы всегда бережно ухаживают за памятником: осенью убирают листья, весной прошлогоднюю траву и мусор, зимой очищают от снега.</w:t>
      </w:r>
      <w:r>
        <w:rPr>
          <w:rFonts w:ascii="Arial" w:hAnsi="Arial" w:cs="Arial"/>
          <w:color w:val="595D5F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5283200" cy="3962400"/>
            <wp:effectExtent l="0" t="0" r="0" b="0"/>
            <wp:docPr id="4" name="Рисунок 4" descr="C:\Users\Admin\Desktop\уборка памятника\e0a080a7fd7bd8875b2ef1b959016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борка памятника\e0a080a7fd7bd8875b2ef1b9590160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0600" cy="3600450"/>
            <wp:effectExtent l="0" t="0" r="0" b="0"/>
            <wp:docPr id="3" name="Рисунок 3" descr="C:\Users\Admin\Desktop\уборка памятника\843745051e7ec3cc58dc1b378f87b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борка памятника\843745051e7ec3cc58dc1b378f87b10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91125" cy="3893344"/>
            <wp:effectExtent l="0" t="0" r="0" b="0"/>
            <wp:docPr id="2" name="Рисунок 2" descr="C:\Users\Admin\Desktop\уборка памятника\913ca28bf87686a63dc434aa5dff2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борка памятника\913ca28bf87686a63dc434aa5dff22b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74" cy="389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191125" cy="3893344"/>
            <wp:effectExtent l="0" t="0" r="0" b="0"/>
            <wp:docPr id="1" name="Рисунок 1" descr="C:\Users\Admin\Desktop\уборка памятника\72ba85ad7a4daf34292488106b4b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борка памятника\72ba85ad7a4daf34292488106b4b69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64" cy="389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A94"/>
    <w:rsid w:val="00481A94"/>
    <w:rsid w:val="00FD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2021-03-19T12:35:00Z</dcterms:created>
  <dcterms:modified xsi:type="dcterms:W3CDTF">2021-03-19T12:41:00Z</dcterms:modified>
</cp:coreProperties>
</file>